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0A1" w:rsidRPr="0018212A" w:rsidRDefault="008A10A1" w:rsidP="008A10A1">
      <w:pPr>
        <w:widowControl w:val="0"/>
        <w:overflowPunct w:val="0"/>
        <w:autoSpaceDE w:val="0"/>
        <w:autoSpaceDN w:val="0"/>
        <w:adjustRightInd w:val="0"/>
        <w:textAlignment w:val="baseline"/>
        <w:rPr>
          <w:sz w:val="22"/>
          <w:szCs w:val="22"/>
        </w:rPr>
      </w:pPr>
      <w:bookmarkStart w:id="0" w:name="_GoBack"/>
      <w:r w:rsidRPr="0018212A">
        <w:rPr>
          <w:b/>
          <w:sz w:val="22"/>
          <w:szCs w:val="22"/>
        </w:rPr>
        <w:t>Library Wide Standards:</w:t>
      </w:r>
    </w:p>
    <w:p w:rsidR="008A10A1" w:rsidRPr="0018212A" w:rsidRDefault="008A10A1" w:rsidP="008A10A1">
      <w:pPr>
        <w:widowControl w:val="0"/>
        <w:numPr>
          <w:ilvl w:val="0"/>
          <w:numId w:val="1"/>
        </w:numPr>
        <w:overflowPunct w:val="0"/>
        <w:autoSpaceDE w:val="0"/>
        <w:autoSpaceDN w:val="0"/>
        <w:adjustRightInd w:val="0"/>
        <w:textAlignment w:val="baseline"/>
        <w:rPr>
          <w:sz w:val="22"/>
          <w:szCs w:val="22"/>
        </w:rPr>
      </w:pPr>
      <w:r w:rsidRPr="0018212A">
        <w:rPr>
          <w:sz w:val="22"/>
          <w:szCs w:val="22"/>
        </w:rPr>
        <w:t>Demonstrates initiative, is a self-starter</w:t>
      </w:r>
    </w:p>
    <w:p w:rsidR="008A10A1" w:rsidRPr="0018212A" w:rsidRDefault="008A10A1" w:rsidP="008A10A1">
      <w:pPr>
        <w:widowControl w:val="0"/>
        <w:numPr>
          <w:ilvl w:val="0"/>
          <w:numId w:val="1"/>
        </w:numPr>
        <w:overflowPunct w:val="0"/>
        <w:autoSpaceDE w:val="0"/>
        <w:autoSpaceDN w:val="0"/>
        <w:adjustRightInd w:val="0"/>
        <w:textAlignment w:val="baseline"/>
        <w:rPr>
          <w:sz w:val="22"/>
          <w:szCs w:val="22"/>
        </w:rPr>
      </w:pPr>
      <w:r w:rsidRPr="0018212A">
        <w:rPr>
          <w:sz w:val="22"/>
          <w:szCs w:val="22"/>
        </w:rPr>
        <w:t>Demonstrates ability to focus on details</w:t>
      </w:r>
    </w:p>
    <w:p w:rsidR="008A10A1" w:rsidRPr="0018212A" w:rsidRDefault="008A10A1" w:rsidP="008A10A1">
      <w:pPr>
        <w:widowControl w:val="0"/>
        <w:numPr>
          <w:ilvl w:val="0"/>
          <w:numId w:val="1"/>
        </w:numPr>
        <w:overflowPunct w:val="0"/>
        <w:autoSpaceDE w:val="0"/>
        <w:autoSpaceDN w:val="0"/>
        <w:adjustRightInd w:val="0"/>
        <w:textAlignment w:val="baseline"/>
        <w:rPr>
          <w:sz w:val="22"/>
          <w:szCs w:val="22"/>
        </w:rPr>
      </w:pPr>
      <w:r w:rsidRPr="0018212A">
        <w:rPr>
          <w:sz w:val="22"/>
          <w:szCs w:val="22"/>
        </w:rPr>
        <w:t>Actively cooperates and works effectively with others, promotes teamwork, shares information, and works to resolve conflicts, as appropriate</w:t>
      </w:r>
    </w:p>
    <w:p w:rsidR="008A10A1" w:rsidRPr="0018212A" w:rsidRDefault="008A10A1" w:rsidP="008A10A1">
      <w:pPr>
        <w:widowControl w:val="0"/>
        <w:numPr>
          <w:ilvl w:val="0"/>
          <w:numId w:val="1"/>
        </w:numPr>
        <w:overflowPunct w:val="0"/>
        <w:autoSpaceDE w:val="0"/>
        <w:autoSpaceDN w:val="0"/>
        <w:adjustRightInd w:val="0"/>
        <w:textAlignment w:val="baseline"/>
        <w:rPr>
          <w:sz w:val="22"/>
          <w:szCs w:val="22"/>
        </w:rPr>
      </w:pPr>
      <w:r w:rsidRPr="0018212A">
        <w:rPr>
          <w:sz w:val="22"/>
          <w:szCs w:val="22"/>
        </w:rPr>
        <w:t>Behaves in a professional manner</w:t>
      </w:r>
    </w:p>
    <w:p w:rsidR="008A10A1" w:rsidRPr="0018212A" w:rsidRDefault="008A10A1" w:rsidP="008A10A1">
      <w:pPr>
        <w:widowControl w:val="0"/>
        <w:numPr>
          <w:ilvl w:val="0"/>
          <w:numId w:val="1"/>
        </w:numPr>
        <w:overflowPunct w:val="0"/>
        <w:autoSpaceDE w:val="0"/>
        <w:autoSpaceDN w:val="0"/>
        <w:adjustRightInd w:val="0"/>
        <w:textAlignment w:val="baseline"/>
        <w:rPr>
          <w:sz w:val="22"/>
          <w:szCs w:val="22"/>
        </w:rPr>
      </w:pPr>
      <w:r w:rsidRPr="0018212A">
        <w:rPr>
          <w:sz w:val="22"/>
          <w:szCs w:val="22"/>
        </w:rPr>
        <w:t>Demonstrates ability to organize work and to carry through established procedures</w:t>
      </w:r>
    </w:p>
    <w:p w:rsidR="008A10A1" w:rsidRPr="0018212A" w:rsidRDefault="008A10A1" w:rsidP="008A10A1">
      <w:pPr>
        <w:widowControl w:val="0"/>
        <w:numPr>
          <w:ilvl w:val="0"/>
          <w:numId w:val="1"/>
        </w:numPr>
        <w:overflowPunct w:val="0"/>
        <w:autoSpaceDE w:val="0"/>
        <w:autoSpaceDN w:val="0"/>
        <w:adjustRightInd w:val="0"/>
        <w:textAlignment w:val="baseline"/>
        <w:rPr>
          <w:sz w:val="22"/>
          <w:szCs w:val="22"/>
        </w:rPr>
      </w:pPr>
      <w:r w:rsidRPr="0018212A">
        <w:rPr>
          <w:sz w:val="22"/>
          <w:szCs w:val="22"/>
        </w:rPr>
        <w:t>Performs duties in a courteous and friendly manner</w:t>
      </w:r>
    </w:p>
    <w:p w:rsidR="008A10A1" w:rsidRPr="0018212A" w:rsidRDefault="008A10A1" w:rsidP="008A10A1">
      <w:pPr>
        <w:widowControl w:val="0"/>
        <w:numPr>
          <w:ilvl w:val="0"/>
          <w:numId w:val="1"/>
        </w:numPr>
        <w:overflowPunct w:val="0"/>
        <w:autoSpaceDE w:val="0"/>
        <w:autoSpaceDN w:val="0"/>
        <w:adjustRightInd w:val="0"/>
        <w:textAlignment w:val="baseline"/>
        <w:rPr>
          <w:sz w:val="22"/>
          <w:szCs w:val="22"/>
        </w:rPr>
      </w:pPr>
      <w:r w:rsidRPr="0018212A">
        <w:rPr>
          <w:sz w:val="22"/>
          <w:szCs w:val="22"/>
        </w:rPr>
        <w:t>Have reliable transportation to agencies within and outside of the library system</w:t>
      </w:r>
    </w:p>
    <w:p w:rsidR="008A10A1" w:rsidRPr="0018212A" w:rsidRDefault="008A10A1" w:rsidP="008A10A1">
      <w:pPr>
        <w:widowControl w:val="0"/>
        <w:numPr>
          <w:ilvl w:val="0"/>
          <w:numId w:val="1"/>
        </w:numPr>
        <w:overflowPunct w:val="0"/>
        <w:autoSpaceDE w:val="0"/>
        <w:autoSpaceDN w:val="0"/>
        <w:adjustRightInd w:val="0"/>
        <w:textAlignment w:val="baseline"/>
        <w:rPr>
          <w:sz w:val="22"/>
          <w:szCs w:val="22"/>
        </w:rPr>
      </w:pPr>
      <w:r w:rsidRPr="0018212A">
        <w:rPr>
          <w:sz w:val="22"/>
          <w:szCs w:val="22"/>
        </w:rPr>
        <w:t>Ability to develop good rapport with library patrons</w:t>
      </w:r>
    </w:p>
    <w:p w:rsidR="0021575C" w:rsidRPr="0018212A" w:rsidRDefault="0021575C" w:rsidP="0021575C">
      <w:pPr>
        <w:widowControl w:val="0"/>
        <w:overflowPunct w:val="0"/>
        <w:autoSpaceDE w:val="0"/>
        <w:autoSpaceDN w:val="0"/>
        <w:adjustRightInd w:val="0"/>
        <w:textAlignment w:val="baseline"/>
        <w:rPr>
          <w:sz w:val="22"/>
          <w:szCs w:val="22"/>
        </w:rPr>
      </w:pPr>
    </w:p>
    <w:p w:rsidR="00334012" w:rsidRPr="0018212A" w:rsidRDefault="00334012" w:rsidP="00334012">
      <w:pPr>
        <w:widowControl w:val="0"/>
        <w:autoSpaceDE w:val="0"/>
        <w:autoSpaceDN w:val="0"/>
        <w:adjustRightInd w:val="0"/>
        <w:rPr>
          <w:sz w:val="22"/>
          <w:szCs w:val="22"/>
        </w:rPr>
      </w:pPr>
      <w:r w:rsidRPr="0018212A">
        <w:rPr>
          <w:b/>
          <w:bCs/>
          <w:sz w:val="22"/>
          <w:szCs w:val="22"/>
        </w:rPr>
        <w:t>Minimum Experience and Training:</w:t>
      </w:r>
    </w:p>
    <w:p w:rsidR="00E448A2" w:rsidRPr="0018212A" w:rsidRDefault="00E448A2" w:rsidP="00E448A2">
      <w:pPr>
        <w:pStyle w:val="ListParagraph"/>
        <w:widowControl w:val="0"/>
        <w:numPr>
          <w:ilvl w:val="0"/>
          <w:numId w:val="16"/>
        </w:numPr>
        <w:autoSpaceDE w:val="0"/>
        <w:autoSpaceDN w:val="0"/>
        <w:adjustRightInd w:val="0"/>
        <w:rPr>
          <w:sz w:val="22"/>
          <w:szCs w:val="22"/>
        </w:rPr>
      </w:pPr>
      <w:r w:rsidRPr="0018212A">
        <w:rPr>
          <w:sz w:val="22"/>
          <w:szCs w:val="22"/>
        </w:rPr>
        <w:t>High school graduate or equivalent with experience working with youth, Baccalaureate degree preferred</w:t>
      </w:r>
    </w:p>
    <w:p w:rsidR="00E448A2" w:rsidRPr="0018212A" w:rsidRDefault="00E448A2" w:rsidP="00E448A2">
      <w:pPr>
        <w:pStyle w:val="ListParagraph"/>
        <w:widowControl w:val="0"/>
        <w:numPr>
          <w:ilvl w:val="0"/>
          <w:numId w:val="16"/>
        </w:numPr>
        <w:autoSpaceDE w:val="0"/>
        <w:autoSpaceDN w:val="0"/>
        <w:adjustRightInd w:val="0"/>
        <w:rPr>
          <w:sz w:val="22"/>
          <w:szCs w:val="22"/>
        </w:rPr>
      </w:pPr>
      <w:r w:rsidRPr="0018212A">
        <w:rPr>
          <w:sz w:val="22"/>
          <w:szCs w:val="22"/>
        </w:rPr>
        <w:t>Must be able to use a personal computer</w:t>
      </w:r>
    </w:p>
    <w:p w:rsidR="00E448A2" w:rsidRPr="0018212A" w:rsidRDefault="00E448A2" w:rsidP="00E448A2">
      <w:pPr>
        <w:pStyle w:val="ListParagraph"/>
        <w:widowControl w:val="0"/>
        <w:numPr>
          <w:ilvl w:val="0"/>
          <w:numId w:val="16"/>
        </w:numPr>
        <w:autoSpaceDE w:val="0"/>
        <w:autoSpaceDN w:val="0"/>
        <w:adjustRightInd w:val="0"/>
        <w:rPr>
          <w:sz w:val="22"/>
          <w:szCs w:val="22"/>
        </w:rPr>
      </w:pPr>
      <w:r w:rsidRPr="0018212A">
        <w:rPr>
          <w:sz w:val="22"/>
          <w:szCs w:val="22"/>
        </w:rPr>
        <w:t>Be a teen advocate</w:t>
      </w:r>
    </w:p>
    <w:p w:rsidR="00E448A2" w:rsidRPr="0018212A" w:rsidRDefault="00E448A2" w:rsidP="00E448A2">
      <w:pPr>
        <w:pStyle w:val="ListParagraph"/>
        <w:widowControl w:val="0"/>
        <w:autoSpaceDE w:val="0"/>
        <w:autoSpaceDN w:val="0"/>
        <w:adjustRightInd w:val="0"/>
        <w:rPr>
          <w:sz w:val="22"/>
          <w:szCs w:val="22"/>
        </w:rPr>
      </w:pPr>
    </w:p>
    <w:p w:rsidR="00334012" w:rsidRPr="0018212A" w:rsidRDefault="00334012" w:rsidP="00334012">
      <w:pPr>
        <w:widowControl w:val="0"/>
        <w:autoSpaceDE w:val="0"/>
        <w:autoSpaceDN w:val="0"/>
        <w:adjustRightInd w:val="0"/>
        <w:rPr>
          <w:b/>
          <w:bCs/>
          <w:sz w:val="22"/>
          <w:szCs w:val="22"/>
        </w:rPr>
      </w:pPr>
      <w:r w:rsidRPr="0018212A">
        <w:rPr>
          <w:b/>
          <w:bCs/>
          <w:sz w:val="22"/>
          <w:szCs w:val="22"/>
        </w:rPr>
        <w:t>Additional Qualifications Preferred:</w:t>
      </w:r>
    </w:p>
    <w:p w:rsidR="00E448A2" w:rsidRPr="0018212A" w:rsidRDefault="00E448A2" w:rsidP="00E448A2">
      <w:pPr>
        <w:pStyle w:val="ListParagraph"/>
        <w:widowControl w:val="0"/>
        <w:numPr>
          <w:ilvl w:val="0"/>
          <w:numId w:val="17"/>
        </w:numPr>
        <w:autoSpaceDE w:val="0"/>
        <w:autoSpaceDN w:val="0"/>
        <w:adjustRightInd w:val="0"/>
        <w:rPr>
          <w:sz w:val="22"/>
          <w:szCs w:val="22"/>
        </w:rPr>
      </w:pPr>
      <w:r w:rsidRPr="0018212A">
        <w:rPr>
          <w:sz w:val="22"/>
          <w:szCs w:val="22"/>
        </w:rPr>
        <w:t>Previous library work experience</w:t>
      </w:r>
    </w:p>
    <w:p w:rsidR="00E448A2" w:rsidRPr="0018212A" w:rsidRDefault="00E448A2" w:rsidP="00E448A2">
      <w:pPr>
        <w:pStyle w:val="ListParagraph"/>
        <w:widowControl w:val="0"/>
        <w:numPr>
          <w:ilvl w:val="0"/>
          <w:numId w:val="17"/>
        </w:numPr>
        <w:autoSpaceDE w:val="0"/>
        <w:autoSpaceDN w:val="0"/>
        <w:adjustRightInd w:val="0"/>
        <w:rPr>
          <w:sz w:val="22"/>
          <w:szCs w:val="22"/>
        </w:rPr>
      </w:pPr>
      <w:r w:rsidRPr="0018212A">
        <w:rPr>
          <w:sz w:val="22"/>
          <w:szCs w:val="22"/>
        </w:rPr>
        <w:t>Work experience with an automated library system and other technologies</w:t>
      </w:r>
    </w:p>
    <w:p w:rsidR="00334012" w:rsidRPr="0018212A" w:rsidRDefault="00E448A2" w:rsidP="00E448A2">
      <w:pPr>
        <w:pStyle w:val="ListParagraph"/>
        <w:widowControl w:val="0"/>
        <w:numPr>
          <w:ilvl w:val="0"/>
          <w:numId w:val="17"/>
        </w:numPr>
        <w:autoSpaceDE w:val="0"/>
        <w:autoSpaceDN w:val="0"/>
        <w:adjustRightInd w:val="0"/>
        <w:rPr>
          <w:sz w:val="22"/>
          <w:szCs w:val="22"/>
        </w:rPr>
      </w:pPr>
      <w:r w:rsidRPr="0018212A">
        <w:rPr>
          <w:sz w:val="22"/>
          <w:szCs w:val="22"/>
        </w:rPr>
        <w:t>Evidence of continued interest in the field of library work</w:t>
      </w:r>
    </w:p>
    <w:bookmarkEnd w:id="0"/>
    <w:p w:rsidR="0021575C" w:rsidRPr="0018212A" w:rsidRDefault="0021575C" w:rsidP="0021575C">
      <w:pPr>
        <w:widowControl w:val="0"/>
        <w:overflowPunct w:val="0"/>
        <w:autoSpaceDE w:val="0"/>
        <w:autoSpaceDN w:val="0"/>
        <w:adjustRightInd w:val="0"/>
        <w:textAlignment w:val="baseline"/>
        <w:rPr>
          <w:sz w:val="22"/>
          <w:szCs w:val="22"/>
        </w:rPr>
      </w:pPr>
    </w:p>
    <w:p w:rsidR="0021575C" w:rsidRPr="0018212A" w:rsidRDefault="008A10A1" w:rsidP="0021575C">
      <w:pPr>
        <w:pStyle w:val="Heading1"/>
        <w:spacing w:line="360" w:lineRule="auto"/>
        <w:rPr>
          <w:sz w:val="22"/>
          <w:szCs w:val="22"/>
        </w:rPr>
      </w:pPr>
      <w:r w:rsidRPr="0018212A">
        <w:rPr>
          <w:sz w:val="22"/>
          <w:szCs w:val="22"/>
        </w:rPr>
        <w:t>I</w:t>
      </w:r>
      <w:proofErr w:type="gramStart"/>
      <w:r w:rsidRPr="0018212A">
        <w:rPr>
          <w:sz w:val="22"/>
          <w:szCs w:val="22"/>
        </w:rPr>
        <w:t xml:space="preserve">, </w:t>
      </w:r>
      <w:r w:rsidRPr="0018212A">
        <w:rPr>
          <w:sz w:val="22"/>
          <w:szCs w:val="22"/>
          <w:u w:val="single"/>
        </w:rPr>
        <w:tab/>
      </w:r>
      <w:r w:rsidRPr="0018212A">
        <w:rPr>
          <w:sz w:val="22"/>
          <w:szCs w:val="22"/>
          <w:u w:val="single"/>
        </w:rPr>
        <w:tab/>
      </w:r>
      <w:r w:rsidRPr="0018212A">
        <w:rPr>
          <w:sz w:val="22"/>
          <w:szCs w:val="22"/>
          <w:u w:val="single"/>
        </w:rPr>
        <w:tab/>
      </w:r>
      <w:r w:rsidRPr="0018212A">
        <w:rPr>
          <w:sz w:val="22"/>
          <w:szCs w:val="22"/>
          <w:u w:val="single"/>
        </w:rPr>
        <w:tab/>
      </w:r>
      <w:r w:rsidRPr="0018212A">
        <w:rPr>
          <w:sz w:val="22"/>
          <w:szCs w:val="22"/>
          <w:u w:val="single"/>
        </w:rPr>
        <w:tab/>
      </w:r>
      <w:r w:rsidRPr="0018212A">
        <w:rPr>
          <w:sz w:val="22"/>
          <w:szCs w:val="22"/>
          <w:u w:val="single"/>
        </w:rPr>
        <w:tab/>
      </w:r>
      <w:r w:rsidRPr="0018212A">
        <w:rPr>
          <w:sz w:val="22"/>
          <w:szCs w:val="22"/>
          <w:u w:val="single"/>
        </w:rPr>
        <w:tab/>
      </w:r>
      <w:r w:rsidRPr="0018212A">
        <w:rPr>
          <w:sz w:val="22"/>
          <w:szCs w:val="22"/>
          <w:u w:val="single"/>
        </w:rPr>
        <w:tab/>
      </w:r>
      <w:r w:rsidRPr="0018212A">
        <w:rPr>
          <w:sz w:val="22"/>
          <w:szCs w:val="22"/>
          <w:u w:val="single"/>
        </w:rPr>
        <w:tab/>
      </w:r>
      <w:r w:rsidRPr="0018212A">
        <w:rPr>
          <w:sz w:val="22"/>
          <w:szCs w:val="22"/>
          <w:u w:val="single"/>
        </w:rPr>
        <w:tab/>
      </w:r>
      <w:r w:rsidRPr="0018212A">
        <w:rPr>
          <w:sz w:val="22"/>
          <w:szCs w:val="22"/>
          <w:u w:val="single"/>
        </w:rPr>
        <w:tab/>
      </w:r>
      <w:r w:rsidRPr="0018212A">
        <w:rPr>
          <w:sz w:val="22"/>
          <w:szCs w:val="22"/>
        </w:rPr>
        <w:t>,</w:t>
      </w:r>
      <w:proofErr w:type="gramEnd"/>
      <w:r w:rsidRPr="0018212A">
        <w:rPr>
          <w:sz w:val="22"/>
          <w:szCs w:val="22"/>
        </w:rPr>
        <w:t xml:space="preserve"> received a copy </w:t>
      </w:r>
    </w:p>
    <w:p w:rsidR="008A10A1" w:rsidRPr="0018212A" w:rsidRDefault="008A10A1" w:rsidP="0021575C">
      <w:pPr>
        <w:pStyle w:val="Heading1"/>
        <w:spacing w:line="360" w:lineRule="auto"/>
        <w:rPr>
          <w:sz w:val="22"/>
          <w:szCs w:val="22"/>
        </w:rPr>
      </w:pPr>
      <w:proofErr w:type="gramStart"/>
      <w:r w:rsidRPr="0018212A">
        <w:rPr>
          <w:sz w:val="22"/>
          <w:szCs w:val="22"/>
        </w:rPr>
        <w:t>of</w:t>
      </w:r>
      <w:proofErr w:type="gramEnd"/>
      <w:r w:rsidRPr="0018212A">
        <w:rPr>
          <w:sz w:val="22"/>
          <w:szCs w:val="22"/>
        </w:rPr>
        <w:t xml:space="preserve"> </w:t>
      </w:r>
      <w:r w:rsidR="00CF6CBD" w:rsidRPr="0018212A">
        <w:rPr>
          <w:sz w:val="22"/>
          <w:szCs w:val="22"/>
        </w:rPr>
        <w:t xml:space="preserve">the </w:t>
      </w:r>
      <w:r w:rsidRPr="0018212A">
        <w:rPr>
          <w:sz w:val="22"/>
          <w:szCs w:val="22"/>
        </w:rPr>
        <w:t xml:space="preserve">job description for the duties I am to perform, for the Huron County Community Library. </w:t>
      </w:r>
    </w:p>
    <w:p w:rsidR="008A10A1" w:rsidRPr="0018212A" w:rsidRDefault="008A10A1" w:rsidP="008A10A1">
      <w:pPr>
        <w:widowControl w:val="0"/>
        <w:autoSpaceDE w:val="0"/>
        <w:autoSpaceDN w:val="0"/>
        <w:adjustRightInd w:val="0"/>
        <w:rPr>
          <w:sz w:val="22"/>
          <w:szCs w:val="22"/>
        </w:rPr>
      </w:pPr>
    </w:p>
    <w:p w:rsidR="008A10A1" w:rsidRPr="0018212A" w:rsidRDefault="008A10A1" w:rsidP="008A10A1">
      <w:pPr>
        <w:widowControl w:val="0"/>
        <w:autoSpaceDE w:val="0"/>
        <w:autoSpaceDN w:val="0"/>
        <w:adjustRightInd w:val="0"/>
        <w:rPr>
          <w:sz w:val="22"/>
          <w:szCs w:val="22"/>
        </w:rPr>
      </w:pPr>
    </w:p>
    <w:p w:rsidR="008A10A1" w:rsidRPr="0018212A" w:rsidRDefault="0018212A" w:rsidP="008A10A1">
      <w:pPr>
        <w:widowControl w:val="0"/>
        <w:autoSpaceDE w:val="0"/>
        <w:autoSpaceDN w:val="0"/>
        <w:adjustRightInd w:val="0"/>
        <w:rPr>
          <w:sz w:val="22"/>
          <w:szCs w:val="22"/>
          <w:u w:val="single"/>
        </w:rPr>
      </w:pPr>
      <w:r>
        <w:rPr>
          <w:sz w:val="22"/>
          <w:szCs w:val="22"/>
          <w:u w:val="single"/>
        </w:rPr>
        <w:t>Signature</w:t>
      </w:r>
      <w:r>
        <w:rPr>
          <w:sz w:val="22"/>
          <w:szCs w:val="22"/>
          <w:u w:val="single"/>
        </w:rPr>
        <w:tab/>
      </w:r>
      <w:r>
        <w:rPr>
          <w:sz w:val="22"/>
          <w:szCs w:val="22"/>
          <w:u w:val="single"/>
        </w:rPr>
        <w:tab/>
      </w:r>
      <w:r>
        <w:rPr>
          <w:sz w:val="22"/>
          <w:szCs w:val="22"/>
          <w:u w:val="single"/>
        </w:rPr>
        <w:tab/>
      </w:r>
      <w:r>
        <w:rPr>
          <w:sz w:val="22"/>
          <w:szCs w:val="22"/>
          <w:u w:val="single"/>
        </w:rPr>
        <w:tab/>
      </w:r>
      <w:r w:rsidR="008A10A1" w:rsidRPr="0018212A">
        <w:rPr>
          <w:sz w:val="22"/>
          <w:szCs w:val="22"/>
          <w:u w:val="single"/>
        </w:rPr>
        <w:t>Date</w:t>
      </w:r>
      <w:r w:rsidR="008A10A1" w:rsidRPr="0018212A">
        <w:rPr>
          <w:sz w:val="22"/>
          <w:szCs w:val="22"/>
          <w:u w:val="single"/>
        </w:rPr>
        <w:tab/>
      </w:r>
      <w:r w:rsidR="008A10A1" w:rsidRPr="0018212A">
        <w:rPr>
          <w:sz w:val="22"/>
          <w:szCs w:val="22"/>
          <w:u w:val="single"/>
        </w:rPr>
        <w:tab/>
      </w:r>
    </w:p>
    <w:p w:rsidR="008A10A1" w:rsidRPr="0018212A" w:rsidRDefault="008A10A1" w:rsidP="008A10A1">
      <w:pPr>
        <w:widowControl w:val="0"/>
        <w:autoSpaceDE w:val="0"/>
        <w:autoSpaceDN w:val="0"/>
        <w:adjustRightInd w:val="0"/>
        <w:rPr>
          <w:sz w:val="22"/>
          <w:szCs w:val="22"/>
        </w:rPr>
      </w:pPr>
      <w:r w:rsidRPr="0018212A">
        <w:rPr>
          <w:sz w:val="22"/>
          <w:szCs w:val="22"/>
        </w:rPr>
        <w:tab/>
      </w:r>
      <w:r w:rsidRPr="0018212A">
        <w:rPr>
          <w:sz w:val="22"/>
          <w:szCs w:val="22"/>
        </w:rPr>
        <w:tab/>
      </w:r>
    </w:p>
    <w:p w:rsidR="008A10A1" w:rsidRPr="0018212A" w:rsidRDefault="008A10A1" w:rsidP="008A10A1">
      <w:pPr>
        <w:widowControl w:val="0"/>
        <w:autoSpaceDE w:val="0"/>
        <w:autoSpaceDN w:val="0"/>
        <w:adjustRightInd w:val="0"/>
        <w:rPr>
          <w:sz w:val="22"/>
          <w:szCs w:val="22"/>
        </w:rPr>
      </w:pPr>
    </w:p>
    <w:p w:rsidR="008A10A1" w:rsidRPr="0018212A" w:rsidRDefault="0018212A" w:rsidP="008A10A1">
      <w:pPr>
        <w:widowControl w:val="0"/>
        <w:autoSpaceDE w:val="0"/>
        <w:autoSpaceDN w:val="0"/>
        <w:adjustRightInd w:val="0"/>
        <w:rPr>
          <w:sz w:val="22"/>
          <w:szCs w:val="22"/>
          <w:u w:val="single"/>
        </w:rPr>
      </w:pPr>
      <w:r>
        <w:rPr>
          <w:sz w:val="22"/>
          <w:szCs w:val="22"/>
          <w:u w:val="single"/>
        </w:rPr>
        <w:t>Director’s signature</w:t>
      </w:r>
      <w:r>
        <w:rPr>
          <w:sz w:val="22"/>
          <w:szCs w:val="22"/>
          <w:u w:val="single"/>
        </w:rPr>
        <w:tab/>
      </w:r>
      <w:r>
        <w:rPr>
          <w:sz w:val="22"/>
          <w:szCs w:val="22"/>
          <w:u w:val="single"/>
        </w:rPr>
        <w:tab/>
      </w:r>
      <w:r>
        <w:rPr>
          <w:sz w:val="22"/>
          <w:szCs w:val="22"/>
          <w:u w:val="single"/>
        </w:rPr>
        <w:tab/>
      </w:r>
      <w:r w:rsidR="008A10A1" w:rsidRPr="0018212A">
        <w:rPr>
          <w:sz w:val="22"/>
          <w:szCs w:val="22"/>
          <w:u w:val="single"/>
        </w:rPr>
        <w:t>Date</w:t>
      </w:r>
      <w:r w:rsidR="008A10A1" w:rsidRPr="0018212A">
        <w:rPr>
          <w:sz w:val="22"/>
          <w:szCs w:val="22"/>
          <w:u w:val="single"/>
        </w:rPr>
        <w:tab/>
      </w:r>
      <w:r w:rsidR="008A10A1" w:rsidRPr="0018212A">
        <w:rPr>
          <w:sz w:val="22"/>
          <w:szCs w:val="22"/>
          <w:u w:val="single"/>
        </w:rPr>
        <w:tab/>
      </w:r>
    </w:p>
    <w:p w:rsidR="008A10A1" w:rsidRPr="0018212A" w:rsidRDefault="008A10A1" w:rsidP="008A10A1">
      <w:pPr>
        <w:widowControl w:val="0"/>
        <w:autoSpaceDE w:val="0"/>
        <w:autoSpaceDN w:val="0"/>
        <w:adjustRightInd w:val="0"/>
        <w:rPr>
          <w:sz w:val="22"/>
          <w:szCs w:val="22"/>
          <w:u w:val="single"/>
        </w:rPr>
      </w:pPr>
    </w:p>
    <w:p w:rsidR="008A10A1" w:rsidRPr="0018212A" w:rsidRDefault="008A10A1" w:rsidP="008A10A1">
      <w:pPr>
        <w:widowControl w:val="0"/>
        <w:autoSpaceDE w:val="0"/>
        <w:autoSpaceDN w:val="0"/>
        <w:adjustRightInd w:val="0"/>
        <w:rPr>
          <w:sz w:val="22"/>
          <w:szCs w:val="22"/>
          <w:u w:val="single"/>
        </w:rPr>
      </w:pPr>
    </w:p>
    <w:p w:rsidR="008A10A1" w:rsidRPr="0018212A" w:rsidRDefault="008A10A1" w:rsidP="008A10A1">
      <w:pPr>
        <w:widowControl w:val="0"/>
        <w:autoSpaceDE w:val="0"/>
        <w:autoSpaceDN w:val="0"/>
        <w:adjustRightInd w:val="0"/>
        <w:rPr>
          <w:sz w:val="22"/>
          <w:szCs w:val="22"/>
          <w:u w:val="single"/>
        </w:rPr>
      </w:pPr>
    </w:p>
    <w:p w:rsidR="008A10A1" w:rsidRPr="0018212A" w:rsidRDefault="008A10A1" w:rsidP="008A10A1">
      <w:pPr>
        <w:widowControl w:val="0"/>
        <w:autoSpaceDE w:val="0"/>
        <w:autoSpaceDN w:val="0"/>
        <w:adjustRightInd w:val="0"/>
        <w:rPr>
          <w:sz w:val="22"/>
          <w:szCs w:val="22"/>
          <w:u w:val="single"/>
        </w:rPr>
      </w:pPr>
    </w:p>
    <w:p w:rsidR="008A10A1" w:rsidRPr="0018212A" w:rsidRDefault="008A10A1" w:rsidP="008A10A1">
      <w:pPr>
        <w:widowControl w:val="0"/>
        <w:autoSpaceDE w:val="0"/>
        <w:autoSpaceDN w:val="0"/>
        <w:adjustRightInd w:val="0"/>
        <w:jc w:val="center"/>
        <w:rPr>
          <w:sz w:val="22"/>
          <w:szCs w:val="22"/>
        </w:rPr>
      </w:pPr>
      <w:r w:rsidRPr="0018212A">
        <w:rPr>
          <w:noProof/>
          <w:sz w:val="22"/>
          <w:szCs w:val="22"/>
        </w:rPr>
        <w:drawing>
          <wp:inline distT="0" distB="0" distL="0" distR="0" wp14:anchorId="1F346843" wp14:editId="3890A5E3">
            <wp:extent cx="3638550" cy="132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 Logo transparent tiff.tif"/>
                    <pic:cNvPicPr/>
                  </pic:nvPicPr>
                  <pic:blipFill>
                    <a:blip r:embed="rId6">
                      <a:extLst>
                        <a:ext uri="{28A0092B-C50C-407E-A947-70E740481C1C}">
                          <a14:useLocalDpi xmlns:a14="http://schemas.microsoft.com/office/drawing/2010/main" val="0"/>
                        </a:ext>
                      </a:extLst>
                    </a:blip>
                    <a:stretch>
                      <a:fillRect/>
                    </a:stretch>
                  </pic:blipFill>
                  <pic:spPr>
                    <a:xfrm>
                      <a:off x="0" y="0"/>
                      <a:ext cx="3638550" cy="1320800"/>
                    </a:xfrm>
                    <a:prstGeom prst="rect">
                      <a:avLst/>
                    </a:prstGeom>
                  </pic:spPr>
                </pic:pic>
              </a:graphicData>
            </a:graphic>
          </wp:inline>
        </w:drawing>
      </w:r>
    </w:p>
    <w:p w:rsidR="00035B77" w:rsidRPr="0018212A" w:rsidRDefault="00035B77" w:rsidP="008A10A1">
      <w:pPr>
        <w:widowControl w:val="0"/>
        <w:autoSpaceDE w:val="0"/>
        <w:autoSpaceDN w:val="0"/>
        <w:adjustRightInd w:val="0"/>
        <w:jc w:val="center"/>
        <w:rPr>
          <w:sz w:val="22"/>
          <w:szCs w:val="22"/>
        </w:rPr>
      </w:pPr>
    </w:p>
    <w:p w:rsidR="0021575C" w:rsidRPr="0018212A" w:rsidRDefault="0021575C" w:rsidP="008A10A1">
      <w:pPr>
        <w:widowControl w:val="0"/>
        <w:autoSpaceDE w:val="0"/>
        <w:autoSpaceDN w:val="0"/>
        <w:adjustRightInd w:val="0"/>
        <w:jc w:val="center"/>
        <w:rPr>
          <w:sz w:val="22"/>
          <w:szCs w:val="22"/>
        </w:rPr>
      </w:pPr>
    </w:p>
    <w:p w:rsidR="00334012" w:rsidRPr="0018212A" w:rsidRDefault="00334012" w:rsidP="008A10A1">
      <w:pPr>
        <w:widowControl w:val="0"/>
        <w:autoSpaceDE w:val="0"/>
        <w:autoSpaceDN w:val="0"/>
        <w:adjustRightInd w:val="0"/>
        <w:jc w:val="center"/>
        <w:rPr>
          <w:sz w:val="22"/>
          <w:szCs w:val="22"/>
        </w:rPr>
      </w:pPr>
    </w:p>
    <w:p w:rsidR="00334012" w:rsidRPr="0018212A" w:rsidRDefault="00334012" w:rsidP="008A10A1">
      <w:pPr>
        <w:widowControl w:val="0"/>
        <w:autoSpaceDE w:val="0"/>
        <w:autoSpaceDN w:val="0"/>
        <w:adjustRightInd w:val="0"/>
        <w:jc w:val="center"/>
        <w:rPr>
          <w:sz w:val="22"/>
          <w:szCs w:val="22"/>
        </w:rPr>
      </w:pPr>
    </w:p>
    <w:p w:rsidR="00334012" w:rsidRPr="0018212A" w:rsidRDefault="00334012" w:rsidP="008A10A1">
      <w:pPr>
        <w:widowControl w:val="0"/>
        <w:autoSpaceDE w:val="0"/>
        <w:autoSpaceDN w:val="0"/>
        <w:adjustRightInd w:val="0"/>
        <w:jc w:val="center"/>
        <w:rPr>
          <w:sz w:val="22"/>
          <w:szCs w:val="22"/>
        </w:rPr>
      </w:pPr>
    </w:p>
    <w:p w:rsidR="0021575C" w:rsidRPr="0018212A" w:rsidRDefault="00334012">
      <w:pPr>
        <w:rPr>
          <w:sz w:val="22"/>
          <w:szCs w:val="22"/>
        </w:rPr>
      </w:pPr>
      <w:r w:rsidRPr="0018212A">
        <w:rPr>
          <w:b/>
          <w:sz w:val="22"/>
          <w:szCs w:val="22"/>
        </w:rPr>
        <w:t xml:space="preserve">Job Description: </w:t>
      </w:r>
      <w:r w:rsidRPr="0018212A">
        <w:rPr>
          <w:sz w:val="22"/>
          <w:szCs w:val="22"/>
        </w:rPr>
        <w:t xml:space="preserve"> </w:t>
      </w:r>
      <w:r w:rsidR="00E448A2" w:rsidRPr="0018212A">
        <w:rPr>
          <w:sz w:val="22"/>
          <w:szCs w:val="22"/>
        </w:rPr>
        <w:t>Teen Programming</w:t>
      </w:r>
      <w:r w:rsidRPr="0018212A">
        <w:rPr>
          <w:sz w:val="22"/>
          <w:szCs w:val="22"/>
        </w:rPr>
        <w:t xml:space="preserve"> Library Clerk</w:t>
      </w:r>
    </w:p>
    <w:p w:rsidR="00035B77" w:rsidRPr="0018212A" w:rsidRDefault="00035B77">
      <w:pPr>
        <w:rPr>
          <w:sz w:val="22"/>
          <w:szCs w:val="22"/>
        </w:rPr>
      </w:pPr>
    </w:p>
    <w:p w:rsidR="00334012" w:rsidRPr="0018212A" w:rsidRDefault="00334012" w:rsidP="00334012">
      <w:pPr>
        <w:widowControl w:val="0"/>
        <w:autoSpaceDE w:val="0"/>
        <w:autoSpaceDN w:val="0"/>
        <w:adjustRightInd w:val="0"/>
        <w:rPr>
          <w:sz w:val="22"/>
          <w:szCs w:val="22"/>
        </w:rPr>
      </w:pPr>
      <w:r w:rsidRPr="0018212A">
        <w:rPr>
          <w:b/>
          <w:bCs/>
          <w:sz w:val="22"/>
          <w:szCs w:val="22"/>
        </w:rPr>
        <w:t xml:space="preserve">Department:  </w:t>
      </w:r>
      <w:r w:rsidR="00E448A2" w:rsidRPr="0018212A">
        <w:rPr>
          <w:sz w:val="22"/>
          <w:szCs w:val="22"/>
        </w:rPr>
        <w:t>Teen</w:t>
      </w:r>
      <w:r w:rsidRPr="0018212A">
        <w:rPr>
          <w:sz w:val="22"/>
          <w:szCs w:val="22"/>
        </w:rPr>
        <w:t xml:space="preserve"> Services</w:t>
      </w:r>
    </w:p>
    <w:p w:rsidR="00334012" w:rsidRPr="0018212A" w:rsidRDefault="00334012" w:rsidP="00334012">
      <w:pPr>
        <w:widowControl w:val="0"/>
        <w:autoSpaceDE w:val="0"/>
        <w:autoSpaceDN w:val="0"/>
        <w:adjustRightInd w:val="0"/>
        <w:rPr>
          <w:sz w:val="22"/>
          <w:szCs w:val="22"/>
        </w:rPr>
      </w:pPr>
    </w:p>
    <w:p w:rsidR="00334012" w:rsidRDefault="00334012" w:rsidP="00334012">
      <w:pPr>
        <w:widowControl w:val="0"/>
        <w:autoSpaceDE w:val="0"/>
        <w:autoSpaceDN w:val="0"/>
        <w:adjustRightInd w:val="0"/>
        <w:rPr>
          <w:sz w:val="22"/>
          <w:szCs w:val="22"/>
        </w:rPr>
      </w:pPr>
      <w:r w:rsidRPr="0018212A">
        <w:rPr>
          <w:b/>
          <w:bCs/>
          <w:sz w:val="22"/>
          <w:szCs w:val="22"/>
        </w:rPr>
        <w:t>Reports to:</w:t>
      </w:r>
      <w:r w:rsidRPr="0018212A">
        <w:rPr>
          <w:sz w:val="22"/>
          <w:szCs w:val="22"/>
        </w:rPr>
        <w:t xml:space="preserve">  </w:t>
      </w:r>
      <w:r w:rsidR="00E24FF8">
        <w:rPr>
          <w:sz w:val="22"/>
          <w:szCs w:val="22"/>
        </w:rPr>
        <w:t>Branch Manager</w:t>
      </w:r>
    </w:p>
    <w:p w:rsidR="00334012" w:rsidRPr="0018212A" w:rsidRDefault="00334012" w:rsidP="00334012">
      <w:pPr>
        <w:widowControl w:val="0"/>
        <w:autoSpaceDE w:val="0"/>
        <w:autoSpaceDN w:val="0"/>
        <w:adjustRightInd w:val="0"/>
        <w:rPr>
          <w:sz w:val="22"/>
          <w:szCs w:val="22"/>
        </w:rPr>
      </w:pPr>
    </w:p>
    <w:p w:rsidR="00334012" w:rsidRPr="0018212A" w:rsidRDefault="00334012" w:rsidP="00334012">
      <w:pPr>
        <w:widowControl w:val="0"/>
        <w:autoSpaceDE w:val="0"/>
        <w:autoSpaceDN w:val="0"/>
        <w:adjustRightInd w:val="0"/>
        <w:rPr>
          <w:sz w:val="22"/>
          <w:szCs w:val="22"/>
        </w:rPr>
      </w:pPr>
      <w:r w:rsidRPr="0018212A">
        <w:rPr>
          <w:b/>
          <w:bCs/>
          <w:sz w:val="22"/>
          <w:szCs w:val="22"/>
        </w:rPr>
        <w:t>Description:</w:t>
      </w:r>
      <w:r w:rsidRPr="0018212A">
        <w:rPr>
          <w:sz w:val="22"/>
          <w:szCs w:val="22"/>
        </w:rPr>
        <w:t xml:space="preserve">  </w:t>
      </w:r>
      <w:r w:rsidR="00E448A2" w:rsidRPr="0018212A">
        <w:rPr>
          <w:sz w:val="22"/>
          <w:szCs w:val="22"/>
        </w:rPr>
        <w:t xml:space="preserve">The Teen Programming Library Clerk duties include all aspects of library service for teens, including programming, patron assistance, and collection development.  Follows procedures set by the Library Director in regards to Library Board of Trustees policies.  </w:t>
      </w:r>
    </w:p>
    <w:p w:rsidR="008A10A1" w:rsidRPr="0018212A" w:rsidRDefault="008A10A1" w:rsidP="008A10A1">
      <w:pPr>
        <w:widowControl w:val="0"/>
        <w:overflowPunct w:val="0"/>
        <w:autoSpaceDE w:val="0"/>
        <w:autoSpaceDN w:val="0"/>
        <w:adjustRightInd w:val="0"/>
        <w:textAlignment w:val="baseline"/>
        <w:rPr>
          <w:sz w:val="22"/>
          <w:szCs w:val="22"/>
        </w:rPr>
      </w:pPr>
    </w:p>
    <w:p w:rsidR="00035B77" w:rsidRPr="0018212A" w:rsidRDefault="008A10A1" w:rsidP="008A10A1">
      <w:pPr>
        <w:widowControl w:val="0"/>
        <w:rPr>
          <w:sz w:val="22"/>
          <w:szCs w:val="22"/>
        </w:rPr>
      </w:pPr>
      <w:r w:rsidRPr="0018212A">
        <w:rPr>
          <w:sz w:val="22"/>
          <w:szCs w:val="22"/>
        </w:rPr>
        <w:t xml:space="preserve"> </w:t>
      </w:r>
    </w:p>
    <w:p w:rsidR="00035B77" w:rsidRPr="0018212A" w:rsidRDefault="00035B77" w:rsidP="008A10A1">
      <w:pPr>
        <w:widowControl w:val="0"/>
        <w:rPr>
          <w:sz w:val="22"/>
          <w:szCs w:val="22"/>
        </w:rPr>
      </w:pPr>
    </w:p>
    <w:p w:rsidR="00035B77" w:rsidRPr="0018212A" w:rsidRDefault="00035B77" w:rsidP="008A10A1">
      <w:pPr>
        <w:widowControl w:val="0"/>
        <w:rPr>
          <w:sz w:val="22"/>
          <w:szCs w:val="22"/>
        </w:rPr>
      </w:pPr>
    </w:p>
    <w:p w:rsidR="00035B77" w:rsidRPr="0018212A" w:rsidRDefault="00035B77" w:rsidP="008A10A1">
      <w:pPr>
        <w:widowControl w:val="0"/>
        <w:rPr>
          <w:sz w:val="22"/>
          <w:szCs w:val="22"/>
        </w:rPr>
      </w:pPr>
    </w:p>
    <w:p w:rsidR="00035B77" w:rsidRPr="0018212A" w:rsidRDefault="00035B77" w:rsidP="008A10A1">
      <w:pPr>
        <w:widowControl w:val="0"/>
        <w:rPr>
          <w:sz w:val="22"/>
          <w:szCs w:val="22"/>
        </w:rPr>
      </w:pPr>
    </w:p>
    <w:p w:rsidR="00523322" w:rsidRPr="0018212A" w:rsidRDefault="00523322" w:rsidP="00523322">
      <w:pPr>
        <w:pBdr>
          <w:top w:val="single" w:sz="4" w:space="1" w:color="auto"/>
          <w:left w:val="single" w:sz="4" w:space="4" w:color="auto"/>
          <w:bottom w:val="single" w:sz="4" w:space="1" w:color="auto"/>
          <w:right w:val="single" w:sz="4" w:space="4" w:color="auto"/>
        </w:pBdr>
        <w:spacing w:line="360" w:lineRule="auto"/>
        <w:jc w:val="center"/>
        <w:rPr>
          <w:sz w:val="22"/>
          <w:szCs w:val="22"/>
        </w:rPr>
      </w:pPr>
      <w:r w:rsidRPr="0018212A">
        <w:rPr>
          <w:sz w:val="22"/>
          <w:szCs w:val="22"/>
        </w:rPr>
        <w:t>The Huron County Community Library is a public library system dedicated to providing materials, services and information to promote lifelong learning.</w:t>
      </w:r>
    </w:p>
    <w:p w:rsidR="00035B77" w:rsidRPr="0018212A" w:rsidRDefault="00035B77" w:rsidP="008A10A1">
      <w:pPr>
        <w:widowControl w:val="0"/>
        <w:rPr>
          <w:sz w:val="22"/>
          <w:szCs w:val="22"/>
        </w:rPr>
      </w:pPr>
    </w:p>
    <w:p w:rsidR="00035B77" w:rsidRPr="0018212A" w:rsidRDefault="00035B77" w:rsidP="008A10A1">
      <w:pPr>
        <w:widowControl w:val="0"/>
        <w:rPr>
          <w:sz w:val="22"/>
          <w:szCs w:val="22"/>
        </w:rPr>
      </w:pPr>
    </w:p>
    <w:p w:rsidR="00035B77" w:rsidRPr="0018212A" w:rsidRDefault="00035B77" w:rsidP="008A10A1">
      <w:pPr>
        <w:widowControl w:val="0"/>
        <w:rPr>
          <w:sz w:val="22"/>
          <w:szCs w:val="22"/>
        </w:rPr>
      </w:pPr>
    </w:p>
    <w:p w:rsidR="00334012" w:rsidRPr="0018212A" w:rsidRDefault="00334012" w:rsidP="00334012">
      <w:pPr>
        <w:widowControl w:val="0"/>
        <w:autoSpaceDE w:val="0"/>
        <w:autoSpaceDN w:val="0"/>
        <w:adjustRightInd w:val="0"/>
        <w:rPr>
          <w:sz w:val="22"/>
          <w:szCs w:val="22"/>
        </w:rPr>
      </w:pPr>
      <w:r w:rsidRPr="0018212A">
        <w:rPr>
          <w:b/>
          <w:bCs/>
          <w:sz w:val="22"/>
          <w:szCs w:val="22"/>
        </w:rPr>
        <w:lastRenderedPageBreak/>
        <w:t>Responsibilities include but are not limited to:</w:t>
      </w:r>
    </w:p>
    <w:p w:rsidR="00334012" w:rsidRPr="0018212A" w:rsidRDefault="00334012" w:rsidP="00334012">
      <w:pPr>
        <w:widowControl w:val="0"/>
        <w:autoSpaceDE w:val="0"/>
        <w:autoSpaceDN w:val="0"/>
        <w:adjustRightInd w:val="0"/>
        <w:ind w:left="360"/>
        <w:contextualSpacing/>
        <w:rPr>
          <w:rFonts w:eastAsia="Calibri"/>
          <w:sz w:val="22"/>
          <w:szCs w:val="22"/>
        </w:rPr>
      </w:pPr>
    </w:p>
    <w:p w:rsidR="00E448A2" w:rsidRPr="0018212A" w:rsidRDefault="00E448A2" w:rsidP="00E448A2">
      <w:pPr>
        <w:pStyle w:val="ListParagraph"/>
        <w:widowControl w:val="0"/>
        <w:numPr>
          <w:ilvl w:val="0"/>
          <w:numId w:val="13"/>
        </w:numPr>
        <w:autoSpaceDE w:val="0"/>
        <w:autoSpaceDN w:val="0"/>
        <w:adjustRightInd w:val="0"/>
        <w:ind w:left="540" w:hanging="540"/>
        <w:rPr>
          <w:sz w:val="22"/>
          <w:szCs w:val="22"/>
        </w:rPr>
      </w:pPr>
      <w:r w:rsidRPr="0018212A">
        <w:rPr>
          <w:sz w:val="22"/>
          <w:szCs w:val="22"/>
        </w:rPr>
        <w:t>Responsible for planning and implementing teen programming, and the annual teen summer reading program</w:t>
      </w:r>
    </w:p>
    <w:p w:rsidR="00E448A2" w:rsidRPr="0018212A" w:rsidRDefault="00E448A2" w:rsidP="00E448A2">
      <w:pPr>
        <w:widowControl w:val="0"/>
        <w:autoSpaceDE w:val="0"/>
        <w:autoSpaceDN w:val="0"/>
        <w:adjustRightInd w:val="0"/>
        <w:ind w:left="540" w:hanging="540"/>
        <w:rPr>
          <w:sz w:val="22"/>
          <w:szCs w:val="22"/>
        </w:rPr>
      </w:pPr>
    </w:p>
    <w:p w:rsidR="00E448A2" w:rsidRPr="0018212A" w:rsidRDefault="00E448A2" w:rsidP="00E448A2">
      <w:pPr>
        <w:pStyle w:val="ListParagraph"/>
        <w:widowControl w:val="0"/>
        <w:numPr>
          <w:ilvl w:val="0"/>
          <w:numId w:val="13"/>
        </w:numPr>
        <w:autoSpaceDE w:val="0"/>
        <w:autoSpaceDN w:val="0"/>
        <w:adjustRightInd w:val="0"/>
        <w:ind w:left="540" w:hanging="540"/>
        <w:rPr>
          <w:sz w:val="22"/>
          <w:szCs w:val="22"/>
        </w:rPr>
      </w:pPr>
      <w:r w:rsidRPr="0018212A">
        <w:rPr>
          <w:sz w:val="22"/>
          <w:szCs w:val="22"/>
        </w:rPr>
        <w:t>Handle phone inquiries; including basic reference, renewals, and equipment sign-up</w:t>
      </w:r>
    </w:p>
    <w:p w:rsidR="00E448A2" w:rsidRPr="0018212A" w:rsidRDefault="00E448A2" w:rsidP="00E448A2">
      <w:pPr>
        <w:widowControl w:val="0"/>
        <w:autoSpaceDE w:val="0"/>
        <w:autoSpaceDN w:val="0"/>
        <w:adjustRightInd w:val="0"/>
        <w:ind w:left="540" w:hanging="540"/>
        <w:rPr>
          <w:sz w:val="22"/>
          <w:szCs w:val="22"/>
        </w:rPr>
      </w:pPr>
    </w:p>
    <w:p w:rsidR="00E448A2" w:rsidRPr="0018212A" w:rsidRDefault="00E448A2" w:rsidP="00E448A2">
      <w:pPr>
        <w:pStyle w:val="ListParagraph"/>
        <w:widowControl w:val="0"/>
        <w:numPr>
          <w:ilvl w:val="0"/>
          <w:numId w:val="13"/>
        </w:numPr>
        <w:autoSpaceDE w:val="0"/>
        <w:autoSpaceDN w:val="0"/>
        <w:adjustRightInd w:val="0"/>
        <w:ind w:left="540" w:hanging="540"/>
        <w:rPr>
          <w:sz w:val="22"/>
          <w:szCs w:val="22"/>
        </w:rPr>
      </w:pPr>
      <w:r w:rsidRPr="0018212A">
        <w:rPr>
          <w:sz w:val="22"/>
          <w:szCs w:val="22"/>
        </w:rPr>
        <w:t>Assist with collection maintenance of the teen collection at the branch library, including some processing duties, weeding, and minor repairs to print and non-print library materials, and reshelf materials as needed</w:t>
      </w:r>
    </w:p>
    <w:p w:rsidR="00E448A2" w:rsidRPr="0018212A" w:rsidRDefault="00E448A2" w:rsidP="00E448A2">
      <w:pPr>
        <w:widowControl w:val="0"/>
        <w:autoSpaceDE w:val="0"/>
        <w:autoSpaceDN w:val="0"/>
        <w:adjustRightInd w:val="0"/>
        <w:ind w:left="540" w:hanging="540"/>
        <w:rPr>
          <w:sz w:val="22"/>
          <w:szCs w:val="22"/>
        </w:rPr>
      </w:pPr>
    </w:p>
    <w:p w:rsidR="00E448A2" w:rsidRPr="0018212A" w:rsidRDefault="00E448A2" w:rsidP="00E448A2">
      <w:pPr>
        <w:pStyle w:val="ListParagraph"/>
        <w:widowControl w:val="0"/>
        <w:numPr>
          <w:ilvl w:val="0"/>
          <w:numId w:val="13"/>
        </w:numPr>
        <w:autoSpaceDE w:val="0"/>
        <w:autoSpaceDN w:val="0"/>
        <w:adjustRightInd w:val="0"/>
        <w:ind w:left="540" w:hanging="540"/>
        <w:rPr>
          <w:sz w:val="22"/>
          <w:szCs w:val="22"/>
        </w:rPr>
      </w:pPr>
      <w:r w:rsidRPr="0018212A">
        <w:rPr>
          <w:sz w:val="22"/>
          <w:szCs w:val="22"/>
        </w:rPr>
        <w:t>Assist with the interlibrary loan of teen books to other libraries and schools</w:t>
      </w:r>
    </w:p>
    <w:p w:rsidR="00E448A2" w:rsidRPr="0018212A" w:rsidRDefault="00E448A2" w:rsidP="00E448A2">
      <w:pPr>
        <w:widowControl w:val="0"/>
        <w:autoSpaceDE w:val="0"/>
        <w:autoSpaceDN w:val="0"/>
        <w:adjustRightInd w:val="0"/>
        <w:ind w:left="540" w:hanging="540"/>
        <w:rPr>
          <w:sz w:val="22"/>
          <w:szCs w:val="22"/>
        </w:rPr>
      </w:pPr>
    </w:p>
    <w:p w:rsidR="00E448A2" w:rsidRPr="0018212A" w:rsidRDefault="00E448A2" w:rsidP="00E448A2">
      <w:pPr>
        <w:pStyle w:val="ListParagraph"/>
        <w:widowControl w:val="0"/>
        <w:numPr>
          <w:ilvl w:val="0"/>
          <w:numId w:val="13"/>
        </w:numPr>
        <w:autoSpaceDE w:val="0"/>
        <w:autoSpaceDN w:val="0"/>
        <w:adjustRightInd w:val="0"/>
        <w:ind w:left="540" w:hanging="540"/>
        <w:rPr>
          <w:sz w:val="22"/>
          <w:szCs w:val="22"/>
        </w:rPr>
      </w:pPr>
      <w:r w:rsidRPr="0018212A">
        <w:rPr>
          <w:sz w:val="22"/>
          <w:szCs w:val="22"/>
        </w:rPr>
        <w:t>Responsible for seeing that the “Rules and Regulations for Public Behavior” are followed by patrons, specifically teens</w:t>
      </w:r>
    </w:p>
    <w:p w:rsidR="00E448A2" w:rsidRPr="0018212A" w:rsidRDefault="00E448A2" w:rsidP="00E448A2">
      <w:pPr>
        <w:widowControl w:val="0"/>
        <w:autoSpaceDE w:val="0"/>
        <w:autoSpaceDN w:val="0"/>
        <w:adjustRightInd w:val="0"/>
        <w:ind w:left="540" w:hanging="540"/>
        <w:rPr>
          <w:sz w:val="22"/>
          <w:szCs w:val="22"/>
        </w:rPr>
      </w:pPr>
    </w:p>
    <w:p w:rsidR="00E448A2" w:rsidRPr="0018212A" w:rsidRDefault="00E448A2" w:rsidP="00E448A2">
      <w:pPr>
        <w:pStyle w:val="ListParagraph"/>
        <w:widowControl w:val="0"/>
        <w:numPr>
          <w:ilvl w:val="0"/>
          <w:numId w:val="13"/>
        </w:numPr>
        <w:autoSpaceDE w:val="0"/>
        <w:autoSpaceDN w:val="0"/>
        <w:adjustRightInd w:val="0"/>
        <w:ind w:left="540" w:hanging="540"/>
        <w:rPr>
          <w:sz w:val="22"/>
          <w:szCs w:val="22"/>
        </w:rPr>
      </w:pPr>
      <w:r w:rsidRPr="0018212A">
        <w:rPr>
          <w:sz w:val="22"/>
          <w:szCs w:val="22"/>
        </w:rPr>
        <w:t>Operate library equipment, including facsimile machines, copiers, computers, etc.</w:t>
      </w:r>
    </w:p>
    <w:p w:rsidR="00E448A2" w:rsidRPr="0018212A" w:rsidRDefault="00E448A2" w:rsidP="00E448A2">
      <w:pPr>
        <w:widowControl w:val="0"/>
        <w:autoSpaceDE w:val="0"/>
        <w:autoSpaceDN w:val="0"/>
        <w:adjustRightInd w:val="0"/>
        <w:ind w:left="540" w:hanging="540"/>
        <w:rPr>
          <w:sz w:val="22"/>
          <w:szCs w:val="22"/>
        </w:rPr>
      </w:pPr>
    </w:p>
    <w:p w:rsidR="00E448A2" w:rsidRPr="0018212A" w:rsidRDefault="00E448A2" w:rsidP="00E448A2">
      <w:pPr>
        <w:pStyle w:val="ListParagraph"/>
        <w:widowControl w:val="0"/>
        <w:numPr>
          <w:ilvl w:val="0"/>
          <w:numId w:val="13"/>
        </w:numPr>
        <w:autoSpaceDE w:val="0"/>
        <w:autoSpaceDN w:val="0"/>
        <w:adjustRightInd w:val="0"/>
        <w:ind w:left="540" w:hanging="540"/>
        <w:rPr>
          <w:sz w:val="22"/>
          <w:szCs w:val="22"/>
        </w:rPr>
      </w:pPr>
      <w:r w:rsidRPr="0018212A">
        <w:rPr>
          <w:sz w:val="22"/>
          <w:szCs w:val="22"/>
        </w:rPr>
        <w:t>Responsible for teen displays, including bulletin boards</w:t>
      </w:r>
    </w:p>
    <w:p w:rsidR="00E448A2" w:rsidRPr="0018212A" w:rsidRDefault="00E448A2" w:rsidP="00E448A2">
      <w:pPr>
        <w:widowControl w:val="0"/>
        <w:autoSpaceDE w:val="0"/>
        <w:autoSpaceDN w:val="0"/>
        <w:adjustRightInd w:val="0"/>
        <w:ind w:left="540" w:hanging="540"/>
        <w:rPr>
          <w:sz w:val="22"/>
          <w:szCs w:val="22"/>
        </w:rPr>
      </w:pPr>
    </w:p>
    <w:p w:rsidR="00E448A2" w:rsidRPr="0018212A" w:rsidRDefault="00E448A2" w:rsidP="00E448A2">
      <w:pPr>
        <w:pStyle w:val="ListParagraph"/>
        <w:widowControl w:val="0"/>
        <w:numPr>
          <w:ilvl w:val="0"/>
          <w:numId w:val="13"/>
        </w:numPr>
        <w:autoSpaceDE w:val="0"/>
        <w:autoSpaceDN w:val="0"/>
        <w:adjustRightInd w:val="0"/>
        <w:ind w:left="540" w:hanging="540"/>
        <w:rPr>
          <w:sz w:val="22"/>
          <w:szCs w:val="22"/>
        </w:rPr>
      </w:pPr>
      <w:r w:rsidRPr="0018212A">
        <w:rPr>
          <w:sz w:val="22"/>
          <w:szCs w:val="22"/>
        </w:rPr>
        <w:t>Attend staff meetings as called by the Branch Librarian or Library Director</w:t>
      </w:r>
    </w:p>
    <w:p w:rsidR="00E448A2" w:rsidRPr="0018212A" w:rsidRDefault="00E448A2" w:rsidP="00E448A2">
      <w:pPr>
        <w:widowControl w:val="0"/>
        <w:autoSpaceDE w:val="0"/>
        <w:autoSpaceDN w:val="0"/>
        <w:adjustRightInd w:val="0"/>
        <w:ind w:left="540" w:hanging="540"/>
        <w:rPr>
          <w:sz w:val="22"/>
          <w:szCs w:val="22"/>
        </w:rPr>
      </w:pPr>
    </w:p>
    <w:p w:rsidR="00E448A2" w:rsidRPr="0018212A" w:rsidRDefault="00E448A2" w:rsidP="00E448A2">
      <w:pPr>
        <w:pStyle w:val="ListParagraph"/>
        <w:widowControl w:val="0"/>
        <w:numPr>
          <w:ilvl w:val="0"/>
          <w:numId w:val="13"/>
        </w:numPr>
        <w:autoSpaceDE w:val="0"/>
        <w:autoSpaceDN w:val="0"/>
        <w:adjustRightInd w:val="0"/>
        <w:ind w:left="540" w:hanging="540"/>
        <w:rPr>
          <w:sz w:val="22"/>
          <w:szCs w:val="22"/>
        </w:rPr>
      </w:pPr>
      <w:r w:rsidRPr="0018212A">
        <w:rPr>
          <w:sz w:val="22"/>
          <w:szCs w:val="22"/>
        </w:rPr>
        <w:t>Attend NORWELD, OLC, and other professional meetings, workshops, webinars and conferences</w:t>
      </w:r>
    </w:p>
    <w:p w:rsidR="00E448A2" w:rsidRPr="0018212A" w:rsidRDefault="00E448A2" w:rsidP="00E448A2">
      <w:pPr>
        <w:widowControl w:val="0"/>
        <w:autoSpaceDE w:val="0"/>
        <w:autoSpaceDN w:val="0"/>
        <w:adjustRightInd w:val="0"/>
        <w:ind w:left="540" w:hanging="540"/>
        <w:rPr>
          <w:sz w:val="22"/>
          <w:szCs w:val="22"/>
        </w:rPr>
      </w:pPr>
    </w:p>
    <w:p w:rsidR="00E448A2" w:rsidRPr="0018212A" w:rsidRDefault="00E448A2" w:rsidP="00E448A2">
      <w:pPr>
        <w:pStyle w:val="ListParagraph"/>
        <w:widowControl w:val="0"/>
        <w:numPr>
          <w:ilvl w:val="0"/>
          <w:numId w:val="13"/>
        </w:numPr>
        <w:autoSpaceDE w:val="0"/>
        <w:autoSpaceDN w:val="0"/>
        <w:adjustRightInd w:val="0"/>
        <w:ind w:left="540" w:hanging="540"/>
        <w:rPr>
          <w:sz w:val="22"/>
          <w:szCs w:val="22"/>
        </w:rPr>
      </w:pPr>
      <w:r w:rsidRPr="0018212A">
        <w:rPr>
          <w:sz w:val="22"/>
          <w:szCs w:val="22"/>
        </w:rPr>
        <w:t xml:space="preserve">Assist with Outreach to various agencies including but not limited to public and private schools  </w:t>
      </w:r>
    </w:p>
    <w:p w:rsidR="00E448A2" w:rsidRPr="0018212A" w:rsidRDefault="00E448A2" w:rsidP="00E448A2">
      <w:pPr>
        <w:widowControl w:val="0"/>
        <w:autoSpaceDE w:val="0"/>
        <w:autoSpaceDN w:val="0"/>
        <w:adjustRightInd w:val="0"/>
        <w:ind w:left="540" w:hanging="540"/>
        <w:rPr>
          <w:sz w:val="22"/>
          <w:szCs w:val="22"/>
        </w:rPr>
      </w:pPr>
    </w:p>
    <w:p w:rsidR="00E448A2" w:rsidRPr="0018212A" w:rsidRDefault="00E448A2" w:rsidP="00E448A2">
      <w:pPr>
        <w:pStyle w:val="ListParagraph"/>
        <w:widowControl w:val="0"/>
        <w:numPr>
          <w:ilvl w:val="0"/>
          <w:numId w:val="13"/>
        </w:numPr>
        <w:autoSpaceDE w:val="0"/>
        <w:autoSpaceDN w:val="0"/>
        <w:adjustRightInd w:val="0"/>
        <w:ind w:left="540" w:hanging="540"/>
        <w:rPr>
          <w:sz w:val="22"/>
          <w:szCs w:val="22"/>
        </w:rPr>
      </w:pPr>
      <w:r w:rsidRPr="0018212A">
        <w:rPr>
          <w:sz w:val="22"/>
          <w:szCs w:val="22"/>
        </w:rPr>
        <w:t>Adhere to and publicly support the Library Board of Trustees, the Library Director, and library policies</w:t>
      </w:r>
    </w:p>
    <w:p w:rsidR="00E448A2" w:rsidRDefault="00E448A2" w:rsidP="00E448A2">
      <w:pPr>
        <w:widowControl w:val="0"/>
        <w:autoSpaceDE w:val="0"/>
        <w:autoSpaceDN w:val="0"/>
        <w:adjustRightInd w:val="0"/>
        <w:ind w:left="540" w:hanging="540"/>
        <w:rPr>
          <w:sz w:val="22"/>
          <w:szCs w:val="22"/>
        </w:rPr>
      </w:pPr>
    </w:p>
    <w:p w:rsidR="006C2A91" w:rsidRDefault="006C2A91" w:rsidP="00E448A2">
      <w:pPr>
        <w:widowControl w:val="0"/>
        <w:autoSpaceDE w:val="0"/>
        <w:autoSpaceDN w:val="0"/>
        <w:adjustRightInd w:val="0"/>
        <w:ind w:left="540" w:hanging="540"/>
        <w:rPr>
          <w:sz w:val="22"/>
          <w:szCs w:val="22"/>
        </w:rPr>
      </w:pPr>
    </w:p>
    <w:p w:rsidR="006C2A91" w:rsidRDefault="006C2A91" w:rsidP="00E448A2">
      <w:pPr>
        <w:widowControl w:val="0"/>
        <w:autoSpaceDE w:val="0"/>
        <w:autoSpaceDN w:val="0"/>
        <w:adjustRightInd w:val="0"/>
        <w:ind w:left="540" w:hanging="540"/>
        <w:rPr>
          <w:sz w:val="22"/>
          <w:szCs w:val="22"/>
        </w:rPr>
      </w:pPr>
    </w:p>
    <w:p w:rsidR="006C2A91" w:rsidRDefault="006C2A91" w:rsidP="00E448A2">
      <w:pPr>
        <w:widowControl w:val="0"/>
        <w:autoSpaceDE w:val="0"/>
        <w:autoSpaceDN w:val="0"/>
        <w:adjustRightInd w:val="0"/>
        <w:ind w:left="540" w:hanging="540"/>
        <w:rPr>
          <w:sz w:val="22"/>
          <w:szCs w:val="22"/>
        </w:rPr>
      </w:pPr>
    </w:p>
    <w:p w:rsidR="006C2A91" w:rsidRDefault="006C2A91" w:rsidP="00E448A2">
      <w:pPr>
        <w:widowControl w:val="0"/>
        <w:autoSpaceDE w:val="0"/>
        <w:autoSpaceDN w:val="0"/>
        <w:adjustRightInd w:val="0"/>
        <w:ind w:left="540" w:hanging="540"/>
        <w:rPr>
          <w:sz w:val="22"/>
          <w:szCs w:val="22"/>
        </w:rPr>
      </w:pPr>
    </w:p>
    <w:p w:rsidR="006C2A91" w:rsidRPr="0018212A" w:rsidRDefault="006C2A91" w:rsidP="00E448A2">
      <w:pPr>
        <w:widowControl w:val="0"/>
        <w:autoSpaceDE w:val="0"/>
        <w:autoSpaceDN w:val="0"/>
        <w:adjustRightInd w:val="0"/>
        <w:ind w:left="540" w:hanging="540"/>
        <w:rPr>
          <w:sz w:val="22"/>
          <w:szCs w:val="22"/>
        </w:rPr>
      </w:pPr>
    </w:p>
    <w:p w:rsidR="00E448A2" w:rsidRPr="0018212A" w:rsidRDefault="00E448A2" w:rsidP="00E448A2">
      <w:pPr>
        <w:pStyle w:val="ListParagraph"/>
        <w:widowControl w:val="0"/>
        <w:numPr>
          <w:ilvl w:val="0"/>
          <w:numId w:val="13"/>
        </w:numPr>
        <w:autoSpaceDE w:val="0"/>
        <w:autoSpaceDN w:val="0"/>
        <w:adjustRightInd w:val="0"/>
        <w:ind w:left="540" w:hanging="540"/>
        <w:rPr>
          <w:sz w:val="22"/>
          <w:szCs w:val="22"/>
        </w:rPr>
      </w:pPr>
      <w:r w:rsidRPr="0018212A">
        <w:rPr>
          <w:sz w:val="22"/>
          <w:szCs w:val="22"/>
        </w:rPr>
        <w:t>Promote a positive image of the library</w:t>
      </w:r>
    </w:p>
    <w:p w:rsidR="00E448A2" w:rsidRPr="0018212A" w:rsidRDefault="00E448A2" w:rsidP="00E448A2">
      <w:pPr>
        <w:widowControl w:val="0"/>
        <w:autoSpaceDE w:val="0"/>
        <w:autoSpaceDN w:val="0"/>
        <w:adjustRightInd w:val="0"/>
        <w:ind w:left="540" w:hanging="540"/>
        <w:rPr>
          <w:sz w:val="22"/>
          <w:szCs w:val="22"/>
        </w:rPr>
      </w:pPr>
    </w:p>
    <w:p w:rsidR="00334012" w:rsidRPr="0018212A" w:rsidRDefault="00E448A2" w:rsidP="00E448A2">
      <w:pPr>
        <w:pStyle w:val="ListParagraph"/>
        <w:widowControl w:val="0"/>
        <w:numPr>
          <w:ilvl w:val="0"/>
          <w:numId w:val="13"/>
        </w:numPr>
        <w:autoSpaceDE w:val="0"/>
        <w:autoSpaceDN w:val="0"/>
        <w:adjustRightInd w:val="0"/>
        <w:ind w:left="540" w:hanging="540"/>
        <w:rPr>
          <w:sz w:val="22"/>
          <w:szCs w:val="22"/>
        </w:rPr>
      </w:pPr>
      <w:r w:rsidRPr="0018212A">
        <w:rPr>
          <w:sz w:val="22"/>
          <w:szCs w:val="22"/>
        </w:rPr>
        <w:t xml:space="preserve">Perform additional duties as assigned by </w:t>
      </w:r>
      <w:r w:rsidR="007626FE">
        <w:rPr>
          <w:sz w:val="22"/>
          <w:szCs w:val="22"/>
        </w:rPr>
        <w:t>Branch Librarian</w:t>
      </w:r>
      <w:r w:rsidRPr="0018212A">
        <w:rPr>
          <w:sz w:val="22"/>
          <w:szCs w:val="22"/>
        </w:rPr>
        <w:t xml:space="preserve"> or Library Director</w:t>
      </w:r>
    </w:p>
    <w:p w:rsidR="00334012" w:rsidRPr="0018212A" w:rsidRDefault="00334012" w:rsidP="00334012">
      <w:pPr>
        <w:widowControl w:val="0"/>
        <w:autoSpaceDE w:val="0"/>
        <w:autoSpaceDN w:val="0"/>
        <w:adjustRightInd w:val="0"/>
        <w:ind w:left="540" w:hanging="540"/>
        <w:rPr>
          <w:sz w:val="22"/>
          <w:szCs w:val="22"/>
        </w:rPr>
      </w:pPr>
    </w:p>
    <w:p w:rsidR="00334012" w:rsidRPr="0018212A" w:rsidRDefault="00334012" w:rsidP="00E448A2">
      <w:pPr>
        <w:widowControl w:val="0"/>
        <w:numPr>
          <w:ilvl w:val="0"/>
          <w:numId w:val="13"/>
        </w:numPr>
        <w:autoSpaceDE w:val="0"/>
        <w:autoSpaceDN w:val="0"/>
        <w:adjustRightInd w:val="0"/>
        <w:ind w:left="540" w:hanging="540"/>
        <w:contextualSpacing/>
        <w:rPr>
          <w:rFonts w:eastAsia="Calibri"/>
          <w:sz w:val="22"/>
          <w:szCs w:val="22"/>
        </w:rPr>
      </w:pPr>
      <w:r w:rsidRPr="0018212A">
        <w:rPr>
          <w:rFonts w:eastAsia="Calibri"/>
          <w:sz w:val="22"/>
          <w:szCs w:val="22"/>
        </w:rPr>
        <w:t xml:space="preserve">Attend NORWELD, OLC, and other professional meetings, workshops, </w:t>
      </w:r>
      <w:r w:rsidR="00E448A2" w:rsidRPr="0018212A">
        <w:rPr>
          <w:rFonts w:eastAsia="Calibri"/>
          <w:sz w:val="22"/>
          <w:szCs w:val="22"/>
        </w:rPr>
        <w:t>webinars, and conferences</w:t>
      </w:r>
    </w:p>
    <w:p w:rsidR="008A10A1" w:rsidRPr="0018212A" w:rsidRDefault="008A10A1" w:rsidP="008A10A1">
      <w:pPr>
        <w:widowControl w:val="0"/>
        <w:overflowPunct w:val="0"/>
        <w:autoSpaceDE w:val="0"/>
        <w:autoSpaceDN w:val="0"/>
        <w:adjustRightInd w:val="0"/>
        <w:textAlignment w:val="baseline"/>
        <w:rPr>
          <w:sz w:val="22"/>
          <w:szCs w:val="22"/>
        </w:rPr>
      </w:pPr>
    </w:p>
    <w:p w:rsidR="00334012" w:rsidRPr="0018212A" w:rsidRDefault="00334012" w:rsidP="00334012">
      <w:pPr>
        <w:widowControl w:val="0"/>
        <w:autoSpaceDE w:val="0"/>
        <w:autoSpaceDN w:val="0"/>
        <w:adjustRightInd w:val="0"/>
        <w:rPr>
          <w:b/>
          <w:bCs/>
          <w:sz w:val="22"/>
          <w:szCs w:val="22"/>
        </w:rPr>
      </w:pPr>
    </w:p>
    <w:p w:rsidR="00334012" w:rsidRPr="0018212A" w:rsidRDefault="00334012" w:rsidP="00334012">
      <w:pPr>
        <w:widowControl w:val="0"/>
        <w:autoSpaceDE w:val="0"/>
        <w:autoSpaceDN w:val="0"/>
        <w:adjustRightInd w:val="0"/>
        <w:rPr>
          <w:b/>
          <w:bCs/>
          <w:sz w:val="22"/>
          <w:szCs w:val="22"/>
        </w:rPr>
      </w:pPr>
      <w:r w:rsidRPr="0018212A">
        <w:rPr>
          <w:b/>
          <w:bCs/>
          <w:sz w:val="22"/>
          <w:szCs w:val="22"/>
        </w:rPr>
        <w:t>Knowledge, Skills and Abilities:</w:t>
      </w:r>
    </w:p>
    <w:p w:rsidR="00E448A2" w:rsidRPr="0018212A" w:rsidRDefault="00E448A2" w:rsidP="00334012">
      <w:pPr>
        <w:widowControl w:val="0"/>
        <w:autoSpaceDE w:val="0"/>
        <w:autoSpaceDN w:val="0"/>
        <w:adjustRightInd w:val="0"/>
        <w:rPr>
          <w:sz w:val="22"/>
          <w:szCs w:val="22"/>
        </w:rPr>
      </w:pPr>
    </w:p>
    <w:p w:rsidR="00E448A2" w:rsidRPr="0018212A" w:rsidRDefault="00E448A2" w:rsidP="0018212A">
      <w:pPr>
        <w:widowControl w:val="0"/>
        <w:numPr>
          <w:ilvl w:val="0"/>
          <w:numId w:val="14"/>
        </w:numPr>
        <w:autoSpaceDE w:val="0"/>
        <w:autoSpaceDN w:val="0"/>
        <w:adjustRightInd w:val="0"/>
        <w:rPr>
          <w:sz w:val="22"/>
          <w:szCs w:val="22"/>
        </w:rPr>
      </w:pPr>
      <w:r w:rsidRPr="0018212A">
        <w:rPr>
          <w:sz w:val="22"/>
          <w:szCs w:val="22"/>
        </w:rPr>
        <w:t>Ability to learn about and effectively use computers, electronic databases and other technology as required</w:t>
      </w:r>
    </w:p>
    <w:p w:rsidR="00E448A2" w:rsidRPr="0018212A" w:rsidRDefault="00E448A2" w:rsidP="0018212A">
      <w:pPr>
        <w:widowControl w:val="0"/>
        <w:numPr>
          <w:ilvl w:val="0"/>
          <w:numId w:val="14"/>
        </w:numPr>
        <w:autoSpaceDE w:val="0"/>
        <w:autoSpaceDN w:val="0"/>
        <w:adjustRightInd w:val="0"/>
        <w:rPr>
          <w:sz w:val="22"/>
          <w:szCs w:val="22"/>
        </w:rPr>
      </w:pPr>
      <w:r w:rsidRPr="0018212A">
        <w:rPr>
          <w:sz w:val="22"/>
          <w:szCs w:val="22"/>
        </w:rPr>
        <w:t>Ability to exercise independent judgment, reliability, and maintain confidential integrity as required</w:t>
      </w:r>
    </w:p>
    <w:p w:rsidR="00E448A2" w:rsidRPr="0018212A" w:rsidRDefault="00E448A2" w:rsidP="0018212A">
      <w:pPr>
        <w:widowControl w:val="0"/>
        <w:numPr>
          <w:ilvl w:val="0"/>
          <w:numId w:val="14"/>
        </w:numPr>
        <w:autoSpaceDE w:val="0"/>
        <w:autoSpaceDN w:val="0"/>
        <w:adjustRightInd w:val="0"/>
        <w:rPr>
          <w:sz w:val="22"/>
          <w:szCs w:val="22"/>
        </w:rPr>
      </w:pPr>
      <w:r w:rsidRPr="0018212A">
        <w:rPr>
          <w:sz w:val="22"/>
          <w:szCs w:val="22"/>
        </w:rPr>
        <w:t>Possesses</w:t>
      </w:r>
      <w:r w:rsidRPr="0018212A">
        <w:rPr>
          <w:i/>
          <w:iCs/>
          <w:sz w:val="22"/>
          <w:szCs w:val="22"/>
        </w:rPr>
        <w:t xml:space="preserve"> </w:t>
      </w:r>
      <w:r w:rsidRPr="0018212A">
        <w:rPr>
          <w:sz w:val="22"/>
          <w:szCs w:val="22"/>
        </w:rPr>
        <w:t>strong communication and public relations skills</w:t>
      </w:r>
    </w:p>
    <w:p w:rsidR="00E448A2" w:rsidRPr="0018212A" w:rsidRDefault="00E448A2" w:rsidP="0018212A">
      <w:pPr>
        <w:widowControl w:val="0"/>
        <w:numPr>
          <w:ilvl w:val="0"/>
          <w:numId w:val="14"/>
        </w:numPr>
        <w:autoSpaceDE w:val="0"/>
        <w:autoSpaceDN w:val="0"/>
        <w:adjustRightInd w:val="0"/>
        <w:rPr>
          <w:sz w:val="22"/>
          <w:szCs w:val="22"/>
        </w:rPr>
      </w:pPr>
      <w:r w:rsidRPr="0018212A">
        <w:rPr>
          <w:sz w:val="22"/>
          <w:szCs w:val="22"/>
        </w:rPr>
        <w:t>Ability to maintain a close working relationship with library employees</w:t>
      </w:r>
    </w:p>
    <w:p w:rsidR="00E448A2" w:rsidRPr="0018212A" w:rsidRDefault="00E448A2" w:rsidP="0018212A">
      <w:pPr>
        <w:widowControl w:val="0"/>
        <w:numPr>
          <w:ilvl w:val="0"/>
          <w:numId w:val="14"/>
        </w:numPr>
        <w:autoSpaceDE w:val="0"/>
        <w:autoSpaceDN w:val="0"/>
        <w:adjustRightInd w:val="0"/>
        <w:rPr>
          <w:sz w:val="22"/>
          <w:szCs w:val="22"/>
        </w:rPr>
      </w:pPr>
      <w:r w:rsidRPr="0018212A">
        <w:rPr>
          <w:sz w:val="22"/>
          <w:szCs w:val="22"/>
        </w:rPr>
        <w:t>Flexible, hardworking and detail oriented</w:t>
      </w:r>
    </w:p>
    <w:p w:rsidR="00E448A2" w:rsidRPr="0018212A" w:rsidRDefault="00E448A2" w:rsidP="0018212A">
      <w:pPr>
        <w:widowControl w:val="0"/>
        <w:numPr>
          <w:ilvl w:val="0"/>
          <w:numId w:val="15"/>
        </w:numPr>
        <w:autoSpaceDE w:val="0"/>
        <w:autoSpaceDN w:val="0"/>
        <w:adjustRightInd w:val="0"/>
        <w:rPr>
          <w:sz w:val="22"/>
          <w:szCs w:val="22"/>
        </w:rPr>
      </w:pPr>
      <w:r w:rsidRPr="0018212A">
        <w:rPr>
          <w:sz w:val="22"/>
          <w:szCs w:val="22"/>
        </w:rPr>
        <w:t>Familiar with many aspects of youth services department operation including public and technical services and technology</w:t>
      </w:r>
    </w:p>
    <w:p w:rsidR="00E448A2" w:rsidRPr="0018212A" w:rsidRDefault="00E448A2" w:rsidP="0018212A">
      <w:pPr>
        <w:widowControl w:val="0"/>
        <w:numPr>
          <w:ilvl w:val="0"/>
          <w:numId w:val="15"/>
        </w:numPr>
        <w:autoSpaceDE w:val="0"/>
        <w:autoSpaceDN w:val="0"/>
        <w:adjustRightInd w:val="0"/>
        <w:rPr>
          <w:sz w:val="22"/>
          <w:szCs w:val="22"/>
        </w:rPr>
      </w:pPr>
      <w:r w:rsidRPr="0018212A">
        <w:rPr>
          <w:sz w:val="22"/>
          <w:szCs w:val="22"/>
        </w:rPr>
        <w:t>Ability to work well with children and teens</w:t>
      </w:r>
    </w:p>
    <w:p w:rsidR="00E448A2" w:rsidRPr="0018212A" w:rsidRDefault="00E448A2" w:rsidP="0018212A">
      <w:pPr>
        <w:widowControl w:val="0"/>
        <w:numPr>
          <w:ilvl w:val="0"/>
          <w:numId w:val="15"/>
        </w:numPr>
        <w:autoSpaceDE w:val="0"/>
        <w:autoSpaceDN w:val="0"/>
        <w:adjustRightInd w:val="0"/>
        <w:rPr>
          <w:sz w:val="22"/>
          <w:szCs w:val="22"/>
        </w:rPr>
      </w:pPr>
      <w:r w:rsidRPr="0018212A">
        <w:rPr>
          <w:sz w:val="22"/>
          <w:szCs w:val="22"/>
        </w:rPr>
        <w:t>Ability to substitute for all circulation service positions as needed</w:t>
      </w:r>
    </w:p>
    <w:p w:rsidR="00E448A2" w:rsidRPr="0018212A" w:rsidRDefault="00E448A2" w:rsidP="0018212A">
      <w:pPr>
        <w:widowControl w:val="0"/>
        <w:numPr>
          <w:ilvl w:val="0"/>
          <w:numId w:val="15"/>
        </w:numPr>
        <w:autoSpaceDE w:val="0"/>
        <w:autoSpaceDN w:val="0"/>
        <w:adjustRightInd w:val="0"/>
        <w:rPr>
          <w:sz w:val="22"/>
          <w:szCs w:val="22"/>
        </w:rPr>
      </w:pPr>
      <w:r w:rsidRPr="0018212A">
        <w:rPr>
          <w:sz w:val="22"/>
          <w:szCs w:val="22"/>
        </w:rPr>
        <w:t xml:space="preserve">Ability to handle a frequently fast-paced position with numerous interruptions  </w:t>
      </w:r>
    </w:p>
    <w:p w:rsidR="00E448A2" w:rsidRPr="0018212A" w:rsidRDefault="00E448A2" w:rsidP="0018212A">
      <w:pPr>
        <w:widowControl w:val="0"/>
        <w:numPr>
          <w:ilvl w:val="0"/>
          <w:numId w:val="15"/>
        </w:numPr>
        <w:autoSpaceDE w:val="0"/>
        <w:autoSpaceDN w:val="0"/>
        <w:adjustRightInd w:val="0"/>
        <w:rPr>
          <w:sz w:val="22"/>
          <w:szCs w:val="22"/>
        </w:rPr>
      </w:pPr>
      <w:r w:rsidRPr="0018212A">
        <w:rPr>
          <w:sz w:val="22"/>
          <w:szCs w:val="22"/>
        </w:rPr>
        <w:t xml:space="preserve">Physical stamina is required to rearrange furniture and put away materials, and to push and pull loaded book carts and other library equipment and materials  </w:t>
      </w:r>
    </w:p>
    <w:p w:rsidR="008A10A1" w:rsidRPr="006C2A91" w:rsidRDefault="00E448A2" w:rsidP="006C2A91">
      <w:pPr>
        <w:widowControl w:val="0"/>
        <w:numPr>
          <w:ilvl w:val="0"/>
          <w:numId w:val="15"/>
        </w:numPr>
        <w:autoSpaceDE w:val="0"/>
        <w:autoSpaceDN w:val="0"/>
        <w:adjustRightInd w:val="0"/>
        <w:rPr>
          <w:sz w:val="22"/>
          <w:szCs w:val="22"/>
        </w:rPr>
      </w:pPr>
      <w:r w:rsidRPr="0018212A">
        <w:rPr>
          <w:sz w:val="22"/>
          <w:szCs w:val="22"/>
        </w:rPr>
        <w:t>Physical activity includes, but is not limited to, prolonged periods of sitting, as well as periods of standing, mobility, stretching, bending and stooping</w:t>
      </w:r>
    </w:p>
    <w:sectPr w:rsidR="008A10A1" w:rsidRPr="006C2A91" w:rsidSect="0018212A">
      <w:pgSz w:w="15840" w:h="12240" w:orient="landscape" w:code="1"/>
      <w:pgMar w:top="990" w:right="1440" w:bottom="810" w:left="1440" w:header="720" w:footer="720" w:gutter="0"/>
      <w:cols w:num="2" w:space="18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F54"/>
    <w:multiLevelType w:val="hybridMultilevel"/>
    <w:tmpl w:val="3F6E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E7E78"/>
    <w:multiLevelType w:val="hybridMultilevel"/>
    <w:tmpl w:val="1038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A2F3D"/>
    <w:multiLevelType w:val="hybridMultilevel"/>
    <w:tmpl w:val="DC46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11E0B"/>
    <w:multiLevelType w:val="hybridMultilevel"/>
    <w:tmpl w:val="A5006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2537F"/>
    <w:multiLevelType w:val="hybridMultilevel"/>
    <w:tmpl w:val="F82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330C7"/>
    <w:multiLevelType w:val="hybridMultilevel"/>
    <w:tmpl w:val="F876610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912B58"/>
    <w:multiLevelType w:val="hybridMultilevel"/>
    <w:tmpl w:val="0D1E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5C54"/>
    <w:multiLevelType w:val="hybridMultilevel"/>
    <w:tmpl w:val="42FC54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656180"/>
    <w:multiLevelType w:val="hybridMultilevel"/>
    <w:tmpl w:val="5C4C5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1C2C87"/>
    <w:multiLevelType w:val="hybridMultilevel"/>
    <w:tmpl w:val="D1E2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6523DC"/>
    <w:multiLevelType w:val="hybridMultilevel"/>
    <w:tmpl w:val="D0D6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B8750A"/>
    <w:multiLevelType w:val="hybridMultilevel"/>
    <w:tmpl w:val="C98A6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114709"/>
    <w:multiLevelType w:val="hybridMultilevel"/>
    <w:tmpl w:val="CC6C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D62FD"/>
    <w:multiLevelType w:val="hybridMultilevel"/>
    <w:tmpl w:val="40DCA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C403B3"/>
    <w:multiLevelType w:val="hybridMultilevel"/>
    <w:tmpl w:val="EC2E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BA5D19"/>
    <w:multiLevelType w:val="hybridMultilevel"/>
    <w:tmpl w:val="B05AF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112B37"/>
    <w:multiLevelType w:val="hybridMultilevel"/>
    <w:tmpl w:val="3984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0"/>
  </w:num>
  <w:num w:numId="4">
    <w:abstractNumId w:val="8"/>
  </w:num>
  <w:num w:numId="5">
    <w:abstractNumId w:val="2"/>
  </w:num>
  <w:num w:numId="6">
    <w:abstractNumId w:val="7"/>
  </w:num>
  <w:num w:numId="7">
    <w:abstractNumId w:val="11"/>
  </w:num>
  <w:num w:numId="8">
    <w:abstractNumId w:val="10"/>
  </w:num>
  <w:num w:numId="9">
    <w:abstractNumId w:val="16"/>
  </w:num>
  <w:num w:numId="10">
    <w:abstractNumId w:val="4"/>
  </w:num>
  <w:num w:numId="11">
    <w:abstractNumId w:val="3"/>
  </w:num>
  <w:num w:numId="12">
    <w:abstractNumId w:val="15"/>
  </w:num>
  <w:num w:numId="13">
    <w:abstractNumId w:val="5"/>
  </w:num>
  <w:num w:numId="14">
    <w:abstractNumId w:val="13"/>
  </w:num>
  <w:num w:numId="15">
    <w:abstractNumId w:val="1"/>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0A1"/>
    <w:rsid w:val="000174C1"/>
    <w:rsid w:val="00035B77"/>
    <w:rsid w:val="00155DF2"/>
    <w:rsid w:val="0018212A"/>
    <w:rsid w:val="0021575C"/>
    <w:rsid w:val="00334012"/>
    <w:rsid w:val="00523322"/>
    <w:rsid w:val="00582FD9"/>
    <w:rsid w:val="006C2A91"/>
    <w:rsid w:val="007626FE"/>
    <w:rsid w:val="00855470"/>
    <w:rsid w:val="008A10A1"/>
    <w:rsid w:val="00B076C3"/>
    <w:rsid w:val="00CF6CBD"/>
    <w:rsid w:val="00DB5660"/>
    <w:rsid w:val="00E24FF8"/>
    <w:rsid w:val="00E26AC5"/>
    <w:rsid w:val="00E448A2"/>
    <w:rsid w:val="00F42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A1"/>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10A1"/>
    <w:pPr>
      <w:keepNext/>
      <w:widowControl w:val="0"/>
      <w:autoSpaceDE w:val="0"/>
      <w:autoSpaceDN w:val="0"/>
      <w:adjustRightInd w:val="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0A1"/>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8A10A1"/>
    <w:rPr>
      <w:rFonts w:ascii="Tahoma" w:hAnsi="Tahoma" w:cs="Tahoma"/>
      <w:sz w:val="16"/>
      <w:szCs w:val="16"/>
    </w:rPr>
  </w:style>
  <w:style w:type="character" w:customStyle="1" w:styleId="BalloonTextChar">
    <w:name w:val="Balloon Text Char"/>
    <w:basedOn w:val="DefaultParagraphFont"/>
    <w:link w:val="BalloonText"/>
    <w:uiPriority w:val="99"/>
    <w:semiHidden/>
    <w:rsid w:val="008A10A1"/>
    <w:rPr>
      <w:rFonts w:ascii="Tahoma" w:eastAsia="Times New Roman" w:hAnsi="Tahoma" w:cs="Tahoma"/>
      <w:sz w:val="16"/>
      <w:szCs w:val="16"/>
    </w:rPr>
  </w:style>
  <w:style w:type="paragraph" w:styleId="ListParagraph">
    <w:name w:val="List Paragraph"/>
    <w:basedOn w:val="Normal"/>
    <w:uiPriority w:val="34"/>
    <w:qFormat/>
    <w:rsid w:val="003340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A1"/>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10A1"/>
    <w:pPr>
      <w:keepNext/>
      <w:widowControl w:val="0"/>
      <w:autoSpaceDE w:val="0"/>
      <w:autoSpaceDN w:val="0"/>
      <w:adjustRightInd w:val="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0A1"/>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8A10A1"/>
    <w:rPr>
      <w:rFonts w:ascii="Tahoma" w:hAnsi="Tahoma" w:cs="Tahoma"/>
      <w:sz w:val="16"/>
      <w:szCs w:val="16"/>
    </w:rPr>
  </w:style>
  <w:style w:type="character" w:customStyle="1" w:styleId="BalloonTextChar">
    <w:name w:val="Balloon Text Char"/>
    <w:basedOn w:val="DefaultParagraphFont"/>
    <w:link w:val="BalloonText"/>
    <w:uiPriority w:val="99"/>
    <w:semiHidden/>
    <w:rsid w:val="008A10A1"/>
    <w:rPr>
      <w:rFonts w:ascii="Tahoma" w:eastAsia="Times New Roman" w:hAnsi="Tahoma" w:cs="Tahoma"/>
      <w:sz w:val="16"/>
      <w:szCs w:val="16"/>
    </w:rPr>
  </w:style>
  <w:style w:type="paragraph" w:styleId="ListParagraph">
    <w:name w:val="List Paragraph"/>
    <w:basedOn w:val="Normal"/>
    <w:uiPriority w:val="34"/>
    <w:qFormat/>
    <w:rsid w:val="00334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Lee Wilson</dc:creator>
  <cp:lastModifiedBy>Laura Lee Wilson</cp:lastModifiedBy>
  <cp:revision>4</cp:revision>
  <cp:lastPrinted>2021-12-07T18:51:00Z</cp:lastPrinted>
  <dcterms:created xsi:type="dcterms:W3CDTF">2024-03-05T16:40:00Z</dcterms:created>
  <dcterms:modified xsi:type="dcterms:W3CDTF">2024-04-09T16:35:00Z</dcterms:modified>
</cp:coreProperties>
</file>